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47" w:rsidRDefault="00B246EB" w:rsidP="00545047">
      <w:pPr>
        <w:spacing w:after="0" w:line="240" w:lineRule="auto"/>
        <w:jc w:val="center"/>
        <w:rPr>
          <w:b/>
        </w:rPr>
      </w:pPr>
      <w:r w:rsidRPr="00B246EB">
        <w:rPr>
          <w:b/>
        </w:rPr>
        <w:t xml:space="preserve">Школьное методическое объединение учителей </w:t>
      </w:r>
    </w:p>
    <w:p w:rsidR="008C4E85" w:rsidRDefault="00545047" w:rsidP="00545047">
      <w:pPr>
        <w:spacing w:after="0" w:line="240" w:lineRule="auto"/>
        <w:jc w:val="center"/>
        <w:rPr>
          <w:b/>
        </w:rPr>
      </w:pPr>
      <w:r w:rsidRPr="00545047">
        <w:rPr>
          <w:b/>
        </w:rPr>
        <w:t>общественно-научного и филологического цикла</w:t>
      </w:r>
    </w:p>
    <w:p w:rsidR="00545047" w:rsidRPr="00B246EB" w:rsidRDefault="00545047" w:rsidP="00545047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693"/>
        <w:gridCol w:w="7194"/>
      </w:tblGrid>
      <w:tr w:rsidR="00B246EB" w:rsidRPr="00497EE5" w:rsidTr="00545047">
        <w:tc>
          <w:tcPr>
            <w:tcW w:w="568" w:type="dxa"/>
          </w:tcPr>
          <w:p w:rsidR="00B246EB" w:rsidRPr="00497EE5" w:rsidRDefault="00B246EB" w:rsidP="00080113">
            <w:pPr>
              <w:jc w:val="center"/>
              <w:rPr>
                <w:b/>
              </w:rPr>
            </w:pPr>
            <w:r w:rsidRPr="00497EE5">
              <w:rPr>
                <w:b/>
              </w:rPr>
              <w:t xml:space="preserve">№ </w:t>
            </w:r>
          </w:p>
        </w:tc>
        <w:tc>
          <w:tcPr>
            <w:tcW w:w="2693" w:type="dxa"/>
          </w:tcPr>
          <w:p w:rsidR="00B246EB" w:rsidRPr="00497EE5" w:rsidRDefault="00B246EB" w:rsidP="00080113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7194" w:type="dxa"/>
          </w:tcPr>
          <w:p w:rsidR="00B246EB" w:rsidRPr="00497EE5" w:rsidRDefault="00B246EB" w:rsidP="00080113">
            <w:pPr>
              <w:jc w:val="center"/>
              <w:rPr>
                <w:b/>
              </w:rPr>
            </w:pPr>
            <w:r w:rsidRPr="00497EE5">
              <w:rPr>
                <w:b/>
              </w:rPr>
              <w:t>Тема</w:t>
            </w:r>
            <w:r>
              <w:rPr>
                <w:b/>
              </w:rPr>
              <w:t xml:space="preserve"> самообразования</w:t>
            </w:r>
          </w:p>
        </w:tc>
      </w:tr>
      <w:tr w:rsidR="00B246EB" w:rsidRPr="00060030" w:rsidTr="00545047">
        <w:tc>
          <w:tcPr>
            <w:tcW w:w="568" w:type="dxa"/>
          </w:tcPr>
          <w:p w:rsidR="00B246EB" w:rsidRDefault="00B246EB" w:rsidP="0029706D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B246EB" w:rsidRDefault="00545047" w:rsidP="00B24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Соболева</w:t>
            </w:r>
            <w:r w:rsidR="00B246EB" w:rsidRPr="00B246EB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B246EB" w:rsidRPr="00B246EB">
              <w:rPr>
                <w:b/>
              </w:rPr>
              <w:t>.Ю.</w:t>
            </w:r>
            <w:r w:rsidR="00B246EB">
              <w:rPr>
                <w:b/>
              </w:rPr>
              <w:t>, руководитель МО</w:t>
            </w:r>
          </w:p>
          <w:p w:rsidR="00B246EB" w:rsidRPr="00B246EB" w:rsidRDefault="00B246EB" w:rsidP="00545047">
            <w:pPr>
              <w:spacing w:after="0" w:line="240" w:lineRule="auto"/>
            </w:pPr>
            <w:r w:rsidRPr="00B246EB">
              <w:t xml:space="preserve">учитель </w:t>
            </w:r>
            <w:r w:rsidR="00545047">
              <w:t>русского языка и литературы</w:t>
            </w:r>
          </w:p>
        </w:tc>
        <w:tc>
          <w:tcPr>
            <w:tcW w:w="7194" w:type="dxa"/>
            <w:vAlign w:val="center"/>
          </w:tcPr>
          <w:p w:rsidR="00B246EB" w:rsidRPr="00060030" w:rsidRDefault="00545047" w:rsidP="00B246EB">
            <w:r>
              <w:t>Использование информационных компьютерных технологий на уроках русского языка и литературы для повышения мотивации и развития творческих способностей учащихся</w:t>
            </w:r>
          </w:p>
        </w:tc>
      </w:tr>
      <w:tr w:rsidR="00B246EB" w:rsidRPr="00060030" w:rsidTr="00545047">
        <w:tc>
          <w:tcPr>
            <w:tcW w:w="568" w:type="dxa"/>
          </w:tcPr>
          <w:p w:rsidR="00B246EB" w:rsidRDefault="00B246EB" w:rsidP="0029706D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B246EB" w:rsidRDefault="00545047" w:rsidP="00B246EB">
            <w:pPr>
              <w:spacing w:after="0" w:line="240" w:lineRule="auto"/>
            </w:pPr>
            <w:r>
              <w:t>Кочева И.В</w:t>
            </w:r>
            <w:r w:rsidR="00B246EB">
              <w:t>.</w:t>
            </w:r>
          </w:p>
          <w:p w:rsidR="00B246EB" w:rsidRDefault="00545047" w:rsidP="00545047">
            <w:pPr>
              <w:spacing w:after="0" w:line="240" w:lineRule="auto"/>
            </w:pPr>
            <w:r>
              <w:t>учитель русского языка и литературы</w:t>
            </w:r>
          </w:p>
        </w:tc>
        <w:tc>
          <w:tcPr>
            <w:tcW w:w="7194" w:type="dxa"/>
            <w:vAlign w:val="center"/>
          </w:tcPr>
          <w:p w:rsidR="00B246EB" w:rsidRPr="00060030" w:rsidRDefault="00545047" w:rsidP="00545047">
            <w:r>
              <w:t xml:space="preserve">Актуализация опорных знаний, умений и навыков </w:t>
            </w:r>
            <w:r>
              <w:t>учащихся на уроках русского языка</w:t>
            </w:r>
          </w:p>
        </w:tc>
      </w:tr>
      <w:tr w:rsidR="00B246EB" w:rsidRPr="00060030" w:rsidTr="00545047">
        <w:tc>
          <w:tcPr>
            <w:tcW w:w="568" w:type="dxa"/>
          </w:tcPr>
          <w:p w:rsidR="00B246EB" w:rsidRDefault="00B246EB" w:rsidP="0029706D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B246EB" w:rsidRDefault="00545047" w:rsidP="00B246EB">
            <w:pPr>
              <w:spacing w:after="0" w:line="240" w:lineRule="auto"/>
            </w:pPr>
            <w:r>
              <w:t>Захарченко</w:t>
            </w:r>
            <w:r w:rsidR="00B246EB">
              <w:t xml:space="preserve"> А.В.</w:t>
            </w:r>
          </w:p>
          <w:p w:rsidR="00B246EB" w:rsidRDefault="00B246EB" w:rsidP="00545047">
            <w:pPr>
              <w:spacing w:after="0" w:line="240" w:lineRule="auto"/>
            </w:pPr>
            <w:r>
              <w:t xml:space="preserve">учитель </w:t>
            </w:r>
            <w:r w:rsidR="00545047">
              <w:t>истории</w:t>
            </w:r>
            <w:r>
              <w:t xml:space="preserve"> и </w:t>
            </w:r>
            <w:r w:rsidR="00545047">
              <w:t>обществознания</w:t>
            </w:r>
          </w:p>
        </w:tc>
        <w:tc>
          <w:tcPr>
            <w:tcW w:w="7194" w:type="dxa"/>
            <w:vAlign w:val="center"/>
          </w:tcPr>
          <w:p w:rsidR="00B246EB" w:rsidRPr="00060030" w:rsidRDefault="00545047" w:rsidP="00B246EB">
            <w:r>
              <w:t>Цифровая грамотность педагога</w:t>
            </w:r>
            <w:proofErr w:type="gramStart"/>
            <w:r>
              <w:t>.</w:t>
            </w:r>
            <w:proofErr w:type="gramEnd"/>
            <w:r>
              <w:t xml:space="preserve"> Дистанционные технологии обучения</w:t>
            </w:r>
          </w:p>
        </w:tc>
      </w:tr>
      <w:tr w:rsidR="00B246EB" w:rsidRPr="00060030" w:rsidTr="00545047">
        <w:tc>
          <w:tcPr>
            <w:tcW w:w="568" w:type="dxa"/>
          </w:tcPr>
          <w:p w:rsidR="00B246EB" w:rsidRDefault="00B246EB" w:rsidP="0029706D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B246EB" w:rsidRDefault="00545047" w:rsidP="00B246EB">
            <w:pPr>
              <w:spacing w:after="0" w:line="240" w:lineRule="auto"/>
            </w:pPr>
            <w:proofErr w:type="spellStart"/>
            <w:r>
              <w:t>Пахотина</w:t>
            </w:r>
            <w:proofErr w:type="spellEnd"/>
            <w:r>
              <w:t xml:space="preserve"> Т.Д</w:t>
            </w:r>
            <w:r w:rsidR="00B246EB">
              <w:t>.</w:t>
            </w:r>
          </w:p>
          <w:p w:rsidR="00B246EB" w:rsidRDefault="00B246EB" w:rsidP="00545047">
            <w:pPr>
              <w:spacing w:after="0" w:line="240" w:lineRule="auto"/>
            </w:pPr>
            <w:r>
              <w:t xml:space="preserve">учитель </w:t>
            </w:r>
            <w:r w:rsidR="00545047">
              <w:t>русского языка</w:t>
            </w:r>
          </w:p>
        </w:tc>
        <w:tc>
          <w:tcPr>
            <w:tcW w:w="7194" w:type="dxa"/>
            <w:vAlign w:val="center"/>
          </w:tcPr>
          <w:p w:rsidR="00B246EB" w:rsidRPr="00545047" w:rsidRDefault="00755A08" w:rsidP="00B246EB">
            <w:r>
              <w:t>Игровые методы как средство оптимизации образовательного процесса при обучении РКИ в детской аудитории</w:t>
            </w:r>
            <w:bookmarkStart w:id="0" w:name="_GoBack"/>
            <w:bookmarkEnd w:id="0"/>
          </w:p>
        </w:tc>
      </w:tr>
    </w:tbl>
    <w:p w:rsidR="00B246EB" w:rsidRDefault="00B246EB"/>
    <w:sectPr w:rsidR="00B246EB" w:rsidSect="00B246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C3"/>
    <w:rsid w:val="000B0D53"/>
    <w:rsid w:val="00477581"/>
    <w:rsid w:val="00545047"/>
    <w:rsid w:val="00755A08"/>
    <w:rsid w:val="008C4E85"/>
    <w:rsid w:val="009A2FC3"/>
    <w:rsid w:val="00B2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5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5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Елена</cp:lastModifiedBy>
  <cp:revision>4</cp:revision>
  <dcterms:created xsi:type="dcterms:W3CDTF">2021-11-10T15:34:00Z</dcterms:created>
  <dcterms:modified xsi:type="dcterms:W3CDTF">2021-11-10T19:37:00Z</dcterms:modified>
</cp:coreProperties>
</file>