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BC" w:rsidRDefault="00C07BAE">
      <w:pPr>
        <w:pStyle w:val="1"/>
        <w:spacing w:before="72" w:line="310" w:lineRule="exact"/>
        <w:ind w:left="3992"/>
      </w:pPr>
      <w:r>
        <w:t>О сроках и местах подачи заявлений</w:t>
      </w:r>
    </w:p>
    <w:p w:rsidR="00FB3C13" w:rsidRDefault="00C07BAE" w:rsidP="00FB3C13">
      <w:pPr>
        <w:ind w:left="1800" w:right="814" w:firstLine="600"/>
        <w:rPr>
          <w:b/>
          <w:sz w:val="27"/>
        </w:rPr>
      </w:pPr>
      <w:r>
        <w:rPr>
          <w:b/>
          <w:sz w:val="27"/>
        </w:rPr>
        <w:t xml:space="preserve">для прохождения </w:t>
      </w:r>
      <w:r w:rsidRPr="00C07BAE">
        <w:rPr>
          <w:b/>
          <w:sz w:val="27"/>
          <w:u w:val="single"/>
        </w:rPr>
        <w:t>итогового собеседования по русскому языку</w:t>
      </w:r>
      <w:r>
        <w:rPr>
          <w:b/>
          <w:sz w:val="27"/>
        </w:rPr>
        <w:t>, государственной итоговой аттестации по образовательным программам</w:t>
      </w:r>
      <w:r w:rsidR="00FB3C13">
        <w:rPr>
          <w:b/>
          <w:sz w:val="27"/>
        </w:rPr>
        <w:t xml:space="preserve"> </w:t>
      </w:r>
      <w:r>
        <w:rPr>
          <w:b/>
          <w:sz w:val="27"/>
        </w:rPr>
        <w:t xml:space="preserve">основного общего образования (далее - ГИА-9) в 2021 году </w:t>
      </w:r>
    </w:p>
    <w:p w:rsidR="00FB3C13" w:rsidRDefault="00FB3C13" w:rsidP="00FB3C13">
      <w:pPr>
        <w:ind w:left="1800" w:right="814" w:firstLine="60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127"/>
        <w:gridCol w:w="2126"/>
        <w:gridCol w:w="2126"/>
        <w:gridCol w:w="2751"/>
      </w:tblGrid>
      <w:tr w:rsidR="003A16BC" w:rsidTr="00C07BAE">
        <w:trPr>
          <w:trHeight w:val="784"/>
        </w:trPr>
        <w:tc>
          <w:tcPr>
            <w:tcW w:w="2151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ind w:left="138" w:right="0"/>
              <w:jc w:val="left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Сроки подачи</w:t>
            </w:r>
          </w:p>
          <w:p w:rsidR="003A16BC" w:rsidRPr="00C07BAE" w:rsidRDefault="00C07BAE">
            <w:pPr>
              <w:pStyle w:val="TableParagraph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заявления</w:t>
            </w:r>
          </w:p>
        </w:tc>
        <w:tc>
          <w:tcPr>
            <w:tcW w:w="2126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ind w:right="76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Места подачи</w:t>
            </w:r>
          </w:p>
          <w:p w:rsidR="003A16BC" w:rsidRPr="00C07BAE" w:rsidRDefault="00C07BAE">
            <w:pPr>
              <w:pStyle w:val="TableParagraph"/>
              <w:ind w:left="87" w:right="76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заявления</w:t>
            </w:r>
          </w:p>
        </w:tc>
        <w:tc>
          <w:tcPr>
            <w:tcW w:w="2126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Сроки</w:t>
            </w:r>
          </w:p>
          <w:p w:rsidR="003A16BC" w:rsidRPr="00C07BAE" w:rsidRDefault="00C07BAE">
            <w:pPr>
              <w:pStyle w:val="TableParagraph"/>
              <w:spacing w:line="240" w:lineRule="auto"/>
              <w:ind w:right="76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информирования результатов</w:t>
            </w:r>
          </w:p>
        </w:tc>
        <w:tc>
          <w:tcPr>
            <w:tcW w:w="2751" w:type="dxa"/>
            <w:shd w:val="clear" w:color="auto" w:fill="F8F8F8"/>
          </w:tcPr>
          <w:p w:rsidR="003A16BC" w:rsidRPr="00C07BAE" w:rsidRDefault="00C07BAE">
            <w:pPr>
              <w:pStyle w:val="TableParagraph"/>
              <w:spacing w:line="275" w:lineRule="exact"/>
              <w:ind w:left="87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Места</w:t>
            </w:r>
          </w:p>
          <w:p w:rsidR="003A16BC" w:rsidRPr="00C07BAE" w:rsidRDefault="00C07BAE">
            <w:pPr>
              <w:pStyle w:val="TableParagraph"/>
              <w:rPr>
                <w:sz w:val="24"/>
                <w:szCs w:val="24"/>
              </w:rPr>
            </w:pPr>
            <w:r w:rsidRPr="00C07BAE">
              <w:rPr>
                <w:sz w:val="24"/>
                <w:szCs w:val="24"/>
              </w:rPr>
              <w:t>информирования</w:t>
            </w:r>
          </w:p>
        </w:tc>
      </w:tr>
      <w:tr w:rsidR="003A16BC" w:rsidTr="00C07BAE">
        <w:trPr>
          <w:trHeight w:val="1350"/>
        </w:trPr>
        <w:tc>
          <w:tcPr>
            <w:tcW w:w="2151" w:type="dxa"/>
          </w:tcPr>
          <w:p w:rsidR="003A16BC" w:rsidRPr="00FB3C13" w:rsidRDefault="00C07BAE">
            <w:pPr>
              <w:pStyle w:val="TableParagraph"/>
              <w:spacing w:line="282" w:lineRule="exact"/>
              <w:ind w:left="124" w:right="11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10 февраля</w:t>
            </w:r>
          </w:p>
          <w:p w:rsidR="003A16BC" w:rsidRPr="00FB3C13" w:rsidRDefault="00C07BAE">
            <w:pPr>
              <w:pStyle w:val="TableParagraph"/>
              <w:spacing w:before="2"/>
              <w:ind w:left="124" w:right="11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2021 г.</w:t>
            </w:r>
          </w:p>
          <w:p w:rsidR="003A16BC" w:rsidRPr="00FB3C13" w:rsidRDefault="00C07BAE">
            <w:pPr>
              <w:pStyle w:val="TableParagraph"/>
              <w:ind w:left="124" w:right="11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(основной)</w:t>
            </w:r>
          </w:p>
        </w:tc>
        <w:tc>
          <w:tcPr>
            <w:tcW w:w="2127" w:type="dxa"/>
          </w:tcPr>
          <w:p w:rsidR="003A16BC" w:rsidRPr="00FB3C13" w:rsidRDefault="00C07BAE">
            <w:pPr>
              <w:pStyle w:val="TableParagraph"/>
              <w:spacing w:line="282" w:lineRule="exact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до</w:t>
            </w:r>
          </w:p>
          <w:p w:rsidR="003A16BC" w:rsidRPr="00FB3C13" w:rsidRDefault="00C07BAE">
            <w:pPr>
              <w:pStyle w:val="TableParagraph"/>
              <w:spacing w:before="2"/>
              <w:ind w:right="80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27 января</w:t>
            </w:r>
          </w:p>
          <w:p w:rsidR="003A16BC" w:rsidRPr="00FB3C13" w:rsidRDefault="00C07BAE">
            <w:pPr>
              <w:pStyle w:val="TableParagraph"/>
              <w:ind w:right="76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2021 г.</w:t>
            </w:r>
          </w:p>
          <w:p w:rsidR="003A16BC" w:rsidRPr="00FB3C13" w:rsidRDefault="00C07BAE">
            <w:pPr>
              <w:pStyle w:val="TableParagraph"/>
              <w:ind w:right="80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(включительно)</w:t>
            </w:r>
          </w:p>
        </w:tc>
        <w:tc>
          <w:tcPr>
            <w:tcW w:w="2126" w:type="dxa"/>
          </w:tcPr>
          <w:p w:rsidR="003A16BC" w:rsidRPr="00FB3C13" w:rsidRDefault="00C07BAE">
            <w:pPr>
              <w:pStyle w:val="TableParagraph"/>
              <w:spacing w:line="282" w:lineRule="exact"/>
              <w:ind w:right="76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образовательная</w:t>
            </w:r>
          </w:p>
          <w:p w:rsidR="003A16BC" w:rsidRPr="00FB3C13" w:rsidRDefault="00C07BAE">
            <w:pPr>
              <w:pStyle w:val="TableParagraph"/>
              <w:spacing w:before="2" w:line="240" w:lineRule="auto"/>
              <w:ind w:right="75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26" w:type="dxa"/>
          </w:tcPr>
          <w:p w:rsidR="003A16BC" w:rsidRPr="00FB3C13" w:rsidRDefault="00C07BAE">
            <w:pPr>
              <w:pStyle w:val="TableParagraph"/>
              <w:spacing w:line="282" w:lineRule="exact"/>
              <w:ind w:left="85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не позднее</w:t>
            </w:r>
          </w:p>
          <w:p w:rsidR="003A16BC" w:rsidRPr="00FB3C13" w:rsidRDefault="00C07BA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15 февраля</w:t>
            </w:r>
          </w:p>
          <w:p w:rsidR="003A16BC" w:rsidRPr="00FB3C13" w:rsidRDefault="00C07BAE">
            <w:pPr>
              <w:pStyle w:val="TableParagraph"/>
              <w:ind w:left="87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2021 г.</w:t>
            </w:r>
          </w:p>
        </w:tc>
        <w:tc>
          <w:tcPr>
            <w:tcW w:w="2751" w:type="dxa"/>
          </w:tcPr>
          <w:p w:rsidR="003A16BC" w:rsidRPr="00FB3C13" w:rsidRDefault="00C07BAE">
            <w:pPr>
              <w:pStyle w:val="TableParagraph"/>
              <w:spacing w:line="282" w:lineRule="exact"/>
              <w:ind w:left="83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по месту</w:t>
            </w:r>
          </w:p>
          <w:p w:rsidR="003A16BC" w:rsidRPr="00FB3C13" w:rsidRDefault="00C07BAE">
            <w:pPr>
              <w:pStyle w:val="TableParagraph"/>
              <w:spacing w:before="2" w:line="240" w:lineRule="auto"/>
              <w:ind w:left="285" w:right="276" w:hanging="2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подачи заявления на прохождение итогового</w:t>
            </w:r>
          </w:p>
          <w:p w:rsidR="003A16BC" w:rsidRPr="00FB3C13" w:rsidRDefault="00C07BAE">
            <w:pPr>
              <w:pStyle w:val="TableParagraph"/>
              <w:spacing w:line="309" w:lineRule="exact"/>
              <w:rPr>
                <w:b/>
                <w:sz w:val="24"/>
                <w:szCs w:val="24"/>
              </w:rPr>
            </w:pPr>
            <w:r w:rsidRPr="00FB3C13">
              <w:rPr>
                <w:b/>
                <w:sz w:val="24"/>
                <w:szCs w:val="24"/>
              </w:rPr>
              <w:t>собеседования</w:t>
            </w:r>
          </w:p>
        </w:tc>
      </w:tr>
      <w:tr w:rsidR="003A16BC" w:rsidTr="00C07BAE">
        <w:trPr>
          <w:trHeight w:val="1184"/>
        </w:trPr>
        <w:tc>
          <w:tcPr>
            <w:tcW w:w="2151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222" w:right="0"/>
              <w:jc w:val="left"/>
            </w:pPr>
            <w:r w:rsidRPr="00FB3C13">
              <w:t>10 марта 2021 г.</w:t>
            </w:r>
          </w:p>
          <w:p w:rsidR="003A16BC" w:rsidRPr="00FB3C13" w:rsidRDefault="00C07BAE" w:rsidP="00FB3C13">
            <w:pPr>
              <w:pStyle w:val="TableParagraph"/>
              <w:ind w:left="146" w:right="0"/>
              <w:jc w:val="left"/>
            </w:pPr>
            <w:r w:rsidRPr="00FB3C13">
              <w:t>(дополнительный)</w:t>
            </w:r>
          </w:p>
        </w:tc>
        <w:tc>
          <w:tcPr>
            <w:tcW w:w="2127" w:type="dxa"/>
          </w:tcPr>
          <w:p w:rsidR="003A16BC" w:rsidRPr="00FB3C13" w:rsidRDefault="00C07BAE" w:rsidP="00FB3C13">
            <w:pPr>
              <w:pStyle w:val="TableParagraph"/>
              <w:spacing w:line="277" w:lineRule="exact"/>
            </w:pPr>
            <w:r w:rsidRPr="00FB3C13">
              <w:t>до</w:t>
            </w:r>
          </w:p>
          <w:p w:rsidR="003A16BC" w:rsidRPr="00FB3C13" w:rsidRDefault="00C07BAE" w:rsidP="00FB3C13">
            <w:pPr>
              <w:pStyle w:val="TableParagraph"/>
              <w:ind w:left="87" w:right="80"/>
            </w:pPr>
            <w:r w:rsidRPr="00FB3C13">
              <w:t>24 февраля</w:t>
            </w:r>
          </w:p>
          <w:p w:rsidR="003A16BC" w:rsidRPr="00FB3C13" w:rsidRDefault="00C07BAE" w:rsidP="00FB3C13">
            <w:pPr>
              <w:pStyle w:val="TableParagraph"/>
              <w:ind w:right="78"/>
            </w:pPr>
            <w:r w:rsidRPr="00FB3C13">
              <w:t>2021 г.</w:t>
            </w:r>
          </w:p>
          <w:p w:rsidR="003A16BC" w:rsidRPr="00FB3C13" w:rsidRDefault="00C07BAE" w:rsidP="00FB3C13">
            <w:pPr>
              <w:pStyle w:val="TableParagraph"/>
              <w:spacing w:line="240" w:lineRule="auto"/>
              <w:ind w:right="76"/>
            </w:pPr>
            <w:r w:rsidRPr="00FB3C13">
              <w:t>(включительно)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3" w:right="76"/>
            </w:pPr>
            <w:r w:rsidRPr="00FB3C13">
              <w:t>образовательная</w:t>
            </w:r>
          </w:p>
          <w:p w:rsidR="003A16BC" w:rsidRPr="00FB3C13" w:rsidRDefault="00C07BAE" w:rsidP="00FB3C13">
            <w:pPr>
              <w:pStyle w:val="TableParagraph"/>
              <w:ind w:right="75"/>
            </w:pPr>
            <w:r w:rsidRPr="00FB3C13">
              <w:t>организация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5"/>
            </w:pPr>
            <w:r w:rsidRPr="00FB3C13">
              <w:t>не позднее</w:t>
            </w:r>
          </w:p>
          <w:p w:rsidR="003A16BC" w:rsidRPr="00FB3C13" w:rsidRDefault="00C07BAE" w:rsidP="00FB3C13">
            <w:pPr>
              <w:pStyle w:val="TableParagraph"/>
            </w:pPr>
            <w:r w:rsidRPr="00FB3C13">
              <w:t>15 марта 2021 г.</w:t>
            </w:r>
          </w:p>
        </w:tc>
        <w:tc>
          <w:tcPr>
            <w:tcW w:w="2751" w:type="dxa"/>
          </w:tcPr>
          <w:p w:rsidR="003A16BC" w:rsidRPr="00FB3C13" w:rsidRDefault="00C07BAE" w:rsidP="00C07BAE">
            <w:pPr>
              <w:pStyle w:val="TableParagraph"/>
              <w:spacing w:line="277" w:lineRule="exact"/>
              <w:ind w:left="81"/>
            </w:pPr>
            <w:r w:rsidRPr="00FB3C13">
              <w:t>по месту подачи</w:t>
            </w:r>
            <w:r>
              <w:t xml:space="preserve"> </w:t>
            </w:r>
            <w:r w:rsidRPr="00FB3C13">
              <w:t>заявления на прохождение итогового</w:t>
            </w:r>
          </w:p>
          <w:p w:rsidR="003A16BC" w:rsidRPr="00FB3C13" w:rsidRDefault="00C07BAE" w:rsidP="00FB3C13">
            <w:pPr>
              <w:pStyle w:val="TableParagraph"/>
              <w:ind w:left="87"/>
            </w:pPr>
            <w:r w:rsidRPr="00FB3C13">
              <w:t>собеседования</w:t>
            </w:r>
          </w:p>
        </w:tc>
      </w:tr>
      <w:tr w:rsidR="003A16BC" w:rsidTr="00C07BAE">
        <w:trPr>
          <w:trHeight w:val="862"/>
        </w:trPr>
        <w:tc>
          <w:tcPr>
            <w:tcW w:w="2151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124" w:right="112"/>
            </w:pPr>
            <w:r w:rsidRPr="00FB3C13">
              <w:t>17 мая 2021 г.</w:t>
            </w:r>
          </w:p>
          <w:p w:rsidR="003A16BC" w:rsidRPr="00FB3C13" w:rsidRDefault="00C07BAE" w:rsidP="00FB3C13">
            <w:pPr>
              <w:pStyle w:val="TableParagraph"/>
              <w:ind w:left="126" w:right="112"/>
            </w:pPr>
            <w:r w:rsidRPr="00FB3C13">
              <w:t>(дополнительный)</w:t>
            </w:r>
          </w:p>
        </w:tc>
        <w:tc>
          <w:tcPr>
            <w:tcW w:w="2127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4" w:right="80"/>
            </w:pPr>
            <w:r w:rsidRPr="00FB3C13">
              <w:t>до 30 апреля</w:t>
            </w:r>
          </w:p>
          <w:p w:rsidR="003A16BC" w:rsidRPr="00FB3C13" w:rsidRDefault="00C07BAE" w:rsidP="00FB3C13">
            <w:pPr>
              <w:pStyle w:val="TableParagraph"/>
              <w:ind w:right="78"/>
            </w:pPr>
            <w:r w:rsidRPr="00FB3C13">
              <w:t>2021 г.</w:t>
            </w:r>
          </w:p>
          <w:p w:rsidR="003A16BC" w:rsidRPr="00FB3C13" w:rsidRDefault="00C07BAE" w:rsidP="00FB3C13">
            <w:pPr>
              <w:pStyle w:val="TableParagraph"/>
              <w:ind w:right="76"/>
            </w:pPr>
            <w:r w:rsidRPr="00FB3C13">
              <w:t>(включительно)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3" w:right="76"/>
            </w:pPr>
            <w:r w:rsidRPr="00FB3C13">
              <w:t>образовательная</w:t>
            </w:r>
          </w:p>
          <w:p w:rsidR="003A16BC" w:rsidRPr="00FB3C13" w:rsidRDefault="00C07BAE" w:rsidP="00FB3C13">
            <w:pPr>
              <w:pStyle w:val="TableParagraph"/>
              <w:ind w:right="76"/>
            </w:pPr>
            <w:r w:rsidRPr="00FB3C13">
              <w:t>организация</w:t>
            </w:r>
          </w:p>
        </w:tc>
        <w:tc>
          <w:tcPr>
            <w:tcW w:w="2126" w:type="dxa"/>
          </w:tcPr>
          <w:p w:rsidR="003A16BC" w:rsidRPr="00FB3C13" w:rsidRDefault="00C07BAE" w:rsidP="00FB3C13">
            <w:pPr>
              <w:pStyle w:val="TableParagraph"/>
              <w:spacing w:line="277" w:lineRule="exact"/>
              <w:ind w:left="85"/>
            </w:pPr>
            <w:r w:rsidRPr="00FB3C13">
              <w:t>не позднее</w:t>
            </w:r>
          </w:p>
          <w:p w:rsidR="003A16BC" w:rsidRPr="00FB3C13" w:rsidRDefault="00C07BAE" w:rsidP="00FB3C13">
            <w:pPr>
              <w:pStyle w:val="TableParagraph"/>
            </w:pPr>
            <w:r w:rsidRPr="00FB3C13">
              <w:t>21 мая 2021 г.</w:t>
            </w:r>
          </w:p>
        </w:tc>
        <w:tc>
          <w:tcPr>
            <w:tcW w:w="2751" w:type="dxa"/>
          </w:tcPr>
          <w:p w:rsidR="003A16BC" w:rsidRPr="00FB3C13" w:rsidRDefault="00C07BAE" w:rsidP="00C07BAE">
            <w:pPr>
              <w:pStyle w:val="TableParagraph"/>
              <w:spacing w:line="277" w:lineRule="exact"/>
              <w:ind w:left="81"/>
            </w:pPr>
            <w:r w:rsidRPr="00FB3C13">
              <w:t>по месту подачи</w:t>
            </w:r>
            <w:r>
              <w:t xml:space="preserve"> </w:t>
            </w:r>
            <w:r w:rsidRPr="00FB3C13">
              <w:t xml:space="preserve">заявления на </w:t>
            </w:r>
            <w:r w:rsidRPr="00FB3C13">
              <w:t>прохождение итогового</w:t>
            </w:r>
          </w:p>
          <w:p w:rsidR="003A16BC" w:rsidRPr="00FB3C13" w:rsidRDefault="00C07BAE" w:rsidP="00FB3C13">
            <w:pPr>
              <w:pStyle w:val="TableParagraph"/>
              <w:ind w:left="87"/>
            </w:pPr>
            <w:r w:rsidRPr="00FB3C13">
              <w:t>собеседования</w:t>
            </w:r>
          </w:p>
        </w:tc>
      </w:tr>
    </w:tbl>
    <w:p w:rsidR="00C07BAE" w:rsidRDefault="00FB3C13" w:rsidP="00C07BAE">
      <w:pPr>
        <w:pStyle w:val="a3"/>
        <w:spacing w:before="238"/>
        <w:ind w:left="142" w:right="128" w:firstLine="425"/>
      </w:pPr>
      <w:r w:rsidRPr="00C07BAE">
        <w:rPr>
          <w:b/>
          <w:color w:val="C00000"/>
        </w:rPr>
        <w:t>Обратите внимание</w:t>
      </w:r>
      <w:r w:rsidR="00C07BAE">
        <w:rPr>
          <w:b/>
          <w:color w:val="C00000"/>
        </w:rPr>
        <w:t xml:space="preserve">, </w:t>
      </w:r>
      <w:r w:rsidR="00C07BAE" w:rsidRPr="00C07BAE">
        <w:t>что</w:t>
      </w:r>
      <w:r w:rsidR="00C07BAE">
        <w:rPr>
          <w:b/>
          <w:color w:val="C00000"/>
        </w:rPr>
        <w:t xml:space="preserve"> </w:t>
      </w:r>
      <w:r>
        <w:t>для участников доступен выбор только первого этапа проведения итогового собеседования – февральские сроки (10 февраля 2021 года)</w:t>
      </w:r>
      <w:proofErr w:type="gramStart"/>
      <w:r w:rsidR="00C07BAE">
        <w:t>.</w:t>
      </w:r>
      <w:proofErr w:type="gramEnd"/>
      <w:r w:rsidR="00C07BAE">
        <w:t xml:space="preserve"> Д</w:t>
      </w:r>
      <w:r>
        <w:t xml:space="preserve">ополнительные сроки (10 марта 2021 года и 17 мая 2021 года) предусмотрены для участников: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 xml:space="preserve">получивших по итогам сдачи итогового собеседования неудовлетворительный результат («незачет»);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 xml:space="preserve">не </w:t>
      </w:r>
      <w:proofErr w:type="gramStart"/>
      <w:r>
        <w:t>явившихся</w:t>
      </w:r>
      <w:proofErr w:type="gramEnd"/>
      <w:r>
        <w:t xml:space="preserve"> на итоговое собеседование по уважительным причинам (болезнь или иные обстоятельства), подтвержденные документально;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r>
        <w:t xml:space="preserve">не </w:t>
      </w:r>
      <w:proofErr w:type="gramStart"/>
      <w:r>
        <w:t>завершивших</w:t>
      </w:r>
      <w:proofErr w:type="gramEnd"/>
      <w:r>
        <w:t xml:space="preserve"> выполнение итогового собеседования по уважительным причинам (болезнь или иные обстоятельства), подтвержденные документально; </w:t>
      </w:r>
    </w:p>
    <w:p w:rsidR="00C07BAE" w:rsidRDefault="00FB3C13" w:rsidP="00C07BAE">
      <w:pPr>
        <w:pStyle w:val="a3"/>
        <w:numPr>
          <w:ilvl w:val="0"/>
          <w:numId w:val="1"/>
        </w:numPr>
        <w:spacing w:before="238"/>
        <w:ind w:left="709" w:right="710" w:firstLine="284"/>
      </w:pPr>
      <w:proofErr w:type="gramStart"/>
      <w:r>
        <w:t>удаленных</w:t>
      </w:r>
      <w:proofErr w:type="gramEnd"/>
      <w:r>
        <w:t xml:space="preserve">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3A16BC" w:rsidRDefault="00C07BAE" w:rsidP="00C07BAE">
      <w:pPr>
        <w:pStyle w:val="a3"/>
        <w:spacing w:before="238"/>
        <w:ind w:left="284" w:right="710" w:firstLine="567"/>
      </w:pPr>
      <w: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</w:t>
      </w:r>
      <w:proofErr w:type="gramStart"/>
      <w:r>
        <w:t>ы ООО</w:t>
      </w:r>
      <w:proofErr w:type="gramEnd"/>
      <w:r>
        <w:t xml:space="preserve">, а экстерны - в образовательную организацию по выбору </w:t>
      </w:r>
      <w:r>
        <w:t>экстерна. Указанные заявления подаются не позднее,</w:t>
      </w:r>
      <w:r>
        <w:t xml:space="preserve"> чем за две недели до начала проведения итогового собеседования по русскому</w:t>
      </w:r>
      <w:r>
        <w:rPr>
          <w:spacing w:val="-5"/>
        </w:rPr>
        <w:t xml:space="preserve"> </w:t>
      </w:r>
      <w:r>
        <w:t>языку.</w:t>
      </w:r>
    </w:p>
    <w:p w:rsidR="00FB3C13" w:rsidRDefault="00FB3C13" w:rsidP="00FB3C13">
      <w:pPr>
        <w:pStyle w:val="a3"/>
        <w:spacing w:before="238"/>
        <w:ind w:left="709" w:right="710" w:firstLine="992"/>
      </w:pPr>
      <w:bookmarkStart w:id="0" w:name="_GoBack"/>
      <w:bookmarkEnd w:id="0"/>
      <w:r w:rsidRPr="00FB3C13">
        <w:rPr>
          <w:b/>
        </w:rPr>
        <w:t>Срок действия результатов итогового собеседования</w:t>
      </w:r>
      <w:r>
        <w:t xml:space="preserve">: итоговое собеседование как условие допуска к ГИА-9 – бессрочно. </w:t>
      </w:r>
    </w:p>
    <w:p w:rsidR="00FB3C13" w:rsidRDefault="00FB3C13">
      <w:pPr>
        <w:pStyle w:val="a3"/>
      </w:pPr>
    </w:p>
    <w:sectPr w:rsidR="00FB3C13" w:rsidSect="00FB3C13">
      <w:type w:val="continuous"/>
      <w:pgSz w:w="12240" w:h="15840"/>
      <w:pgMar w:top="567" w:right="420" w:bottom="278" w:left="3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823"/>
    <w:multiLevelType w:val="hybridMultilevel"/>
    <w:tmpl w:val="EFFC14BC"/>
    <w:lvl w:ilvl="0" w:tplc="0419000B">
      <w:start w:val="1"/>
      <w:numFmt w:val="bullet"/>
      <w:lvlText w:val=""/>
      <w:lvlJc w:val="left"/>
      <w:pPr>
        <w:ind w:left="31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A16BC"/>
    <w:rsid w:val="003A16BC"/>
    <w:rsid w:val="00C07BAE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00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85" w:right="714" w:firstLine="719"/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0" w:lineRule="exact"/>
      <w:ind w:left="88" w:right="7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illarionov</dc:creator>
  <cp:lastModifiedBy>Домашний</cp:lastModifiedBy>
  <cp:revision>2</cp:revision>
  <dcterms:created xsi:type="dcterms:W3CDTF">2020-12-15T14:34:00Z</dcterms:created>
  <dcterms:modified xsi:type="dcterms:W3CDTF">2020-12-16T18:58:00Z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